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Aucun"/>
          <w:rFonts w:ascii="Times New Roman" w:cs="Times New Roman" w:hAnsi="Times New Roman" w:eastAsia="Times New Roman"/>
          <w:sz w:val="20"/>
          <w:szCs w:val="20"/>
        </w:rPr>
      </w:pP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>Universit</w:t>
      </w:r>
      <w:r>
        <w:rPr>
          <w:rStyle w:val="Aucun"/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>d</w:t>
      </w:r>
      <w:r>
        <w:rPr>
          <w:rStyle w:val="Aucun"/>
          <w:rFonts w:ascii="Times New Roman" w:hAnsi="Times New Roman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>Aix-Marseille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Aucun"/>
          <w:rFonts w:ascii="Times New Roman" w:cs="Times New Roman" w:hAnsi="Times New Roman" w:eastAsia="Times New Roman"/>
          <w:sz w:val="20"/>
          <w:szCs w:val="20"/>
        </w:rPr>
      </w:pP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>UFR ALLSH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Aucun"/>
          <w:rFonts w:ascii="Times New Roman" w:cs="Times New Roman" w:hAnsi="Times New Roman" w:eastAsia="Times New Roman"/>
          <w:sz w:val="20"/>
          <w:szCs w:val="20"/>
        </w:rPr>
      </w:pP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>D</w:t>
      </w:r>
      <w:r>
        <w:rPr>
          <w:rStyle w:val="Aucun"/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 xml:space="preserve">partement Arts </w:t>
      </w:r>
    </w:p>
    <w:p>
      <w:pPr>
        <w:pStyle w:val="Titre 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Aucun"/>
          <w:rFonts w:ascii="Times New Roman" w:cs="Times New Roman" w:hAnsi="Times New Roman" w:eastAsia="Times New Roman"/>
        </w:rPr>
      </w:pPr>
    </w:p>
    <w:p>
      <w:pPr>
        <w:pStyle w:val="Titre 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Aucun"/>
          <w:rFonts w:ascii="Times New Roman" w:cs="Times New Roman" w:hAnsi="Times New Roman" w:eastAsia="Times New Roman"/>
          <w:smallCaps w:val="1"/>
          <w:sz w:val="28"/>
          <w:szCs w:val="28"/>
        </w:rPr>
      </w:pPr>
      <w:r>
        <w:rPr>
          <w:rStyle w:val="Aucun"/>
          <w:rFonts w:ascii="Times New Roman" w:hAnsi="Times New Roman"/>
          <w:smallCaps w:val="1"/>
          <w:sz w:val="28"/>
          <w:szCs w:val="28"/>
          <w:rtl w:val="0"/>
          <w:lang w:val="fr-FR"/>
        </w:rPr>
        <w:t>Section Th</w:t>
      </w:r>
      <w:r>
        <w:rPr>
          <w:rStyle w:val="Aucun"/>
          <w:rFonts w:ascii="Times New Roman" w:hAnsi="Times New Roman" w:hint="default"/>
          <w:smallCaps w:val="1"/>
          <w:sz w:val="28"/>
          <w:szCs w:val="28"/>
          <w:rtl w:val="0"/>
          <w:lang w:val="fr-FR"/>
        </w:rPr>
        <w:t>éâ</w:t>
      </w:r>
      <w:r>
        <w:rPr>
          <w:rStyle w:val="Aucun"/>
          <w:rFonts w:ascii="Times New Roman" w:hAnsi="Times New Roman"/>
          <w:smallCaps w:val="1"/>
          <w:sz w:val="28"/>
          <w:szCs w:val="28"/>
          <w:rtl w:val="0"/>
          <w:lang w:val="fr-FR"/>
        </w:rPr>
        <w:t>tre</w:t>
      </w:r>
    </w:p>
    <w:p>
      <w:pPr>
        <w:pStyle w:val="Titre 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Style w:val="Aucun"/>
          <w:rFonts w:ascii="Times New Roman" w:cs="Times New Roman" w:hAnsi="Times New Roman" w:eastAsia="Times New Roman"/>
          <w:sz w:val="24"/>
          <w:szCs w:val="24"/>
        </w:rPr>
        <w:tab/>
        <w:tab/>
        <w:tab/>
        <w:tab/>
      </w:r>
    </w:p>
    <w:p>
      <w:pPr>
        <w:pStyle w:val="Corps A"/>
        <w:jc w:val="center"/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SESSION DE RENTREE 2023-2024</w:t>
      </w:r>
    </w:p>
    <w:p>
      <w:pPr>
        <w:pStyle w:val="Corps A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ucun"/>
          <w:rFonts w:ascii="Garamond" w:cs="Garamond" w:hAnsi="Garamond" w:eastAsia="Garamond"/>
          <w:sz w:val="20"/>
          <w:szCs w:val="20"/>
        </w:rPr>
      </w:pPr>
      <w:r>
        <w:rPr>
          <w:rStyle w:val="Aucun"/>
          <w:rFonts w:ascii="Garamond" w:hAnsi="Garamond"/>
          <w:sz w:val="20"/>
          <w:szCs w:val="20"/>
          <w:rtl w:val="0"/>
          <w:lang w:val="fr-FR"/>
        </w:rPr>
        <w:t>Secr</w:t>
      </w:r>
      <w:r>
        <w:rPr>
          <w:rStyle w:val="Aucun"/>
          <w:rFonts w:ascii="Garamond" w:hAnsi="Garamond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Garamond" w:hAnsi="Garamond"/>
          <w:sz w:val="20"/>
          <w:szCs w:val="20"/>
          <w:rtl w:val="0"/>
          <w:lang w:val="fr-FR"/>
        </w:rPr>
        <w:t>tariat :</w:t>
      </w:r>
      <w:r>
        <w:rPr>
          <w:rStyle w:val="Aucun"/>
          <w:rFonts w:ascii="Garamond" w:hAnsi="Garamond"/>
          <w:b w:val="1"/>
          <w:bCs w:val="1"/>
          <w:sz w:val="20"/>
          <w:szCs w:val="20"/>
          <w:rtl w:val="0"/>
          <w:lang w:val="fr-FR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"mailto:catherine.bernard-berenger@univ-amu.fr"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catherine.bernard-berenger@univ-amu.fr</w:t>
      </w:r>
      <w:r>
        <w:rPr/>
        <w:fldChar w:fldCharType="end" w:fldLock="0"/>
      </w:r>
      <w:r>
        <w:rPr>
          <w:rStyle w:val="Aucun"/>
          <w:rFonts w:ascii="Garamond" w:hAnsi="Garamond"/>
          <w:sz w:val="20"/>
          <w:szCs w:val="20"/>
          <w:rtl w:val="0"/>
          <w:lang w:val="fr-FR"/>
        </w:rPr>
        <w:t xml:space="preserve"> // Tel. : 04 13 55  31 64</w:t>
      </w:r>
    </w:p>
    <w:p>
      <w:pPr>
        <w:pStyle w:val="Corps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2126"/>
        <w:jc w:val="both"/>
        <w:rPr>
          <w:rStyle w:val="Aucun"/>
          <w:rFonts w:ascii="Times Roman" w:cs="Times Roman" w:hAnsi="Times Roman" w:eastAsia="Times Roman"/>
          <w:sz w:val="20"/>
          <w:szCs w:val="20"/>
        </w:rPr>
      </w:pPr>
      <w:r>
        <w:rPr>
          <w:rStyle w:val="Aucun"/>
          <w:rFonts w:ascii="Garamond" w:hAnsi="Garamond"/>
          <w:sz w:val="20"/>
          <w:szCs w:val="20"/>
          <w:rtl w:val="0"/>
          <w:lang w:val="fr-FR"/>
        </w:rPr>
        <w:t>Responsable de la formation :</w:t>
      </w:r>
      <w:r>
        <w:rPr>
          <w:rStyle w:val="Aucun"/>
          <w:rFonts w:ascii="Garamond" w:hAnsi="Garamond"/>
          <w:b w:val="1"/>
          <w:bCs w:val="1"/>
          <w:sz w:val="20"/>
          <w:szCs w:val="20"/>
          <w:rtl w:val="0"/>
          <w:lang w:val="fr-FR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"mailto:louis.dieuzayde@univ-amu.fr"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louis.dieuzayde@univ-amu.fr</w:t>
      </w:r>
      <w:r>
        <w:rPr/>
        <w:fldChar w:fldCharType="end" w:fldLock="0"/>
      </w:r>
    </w:p>
    <w:p>
      <w:pPr>
        <w:pStyle w:val="Corps A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 A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 A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Style w:val="Aucun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fr-FR"/>
        </w:rPr>
        <w:t>Lundi 28 ao</w:t>
      </w:r>
      <w:r>
        <w:rPr>
          <w:rStyle w:val="Aucun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fr-FR"/>
        </w:rPr>
        <w:t>û</w:t>
      </w:r>
      <w:r>
        <w:rPr>
          <w:rStyle w:val="Aucun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fr-FR"/>
        </w:rPr>
        <w:t xml:space="preserve">t </w:t>
      </w:r>
    </w:p>
    <w:p>
      <w:pPr>
        <w:pStyle w:val="Corps A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Corps A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14h - 16h30 : </w:t>
      </w:r>
      <w:r>
        <w:rPr>
          <w:rStyle w:val="Aucun"/>
          <w:rFonts w:ascii="Times New Roman" w:hAnsi="Times New Roman"/>
          <w:b w:val="1"/>
          <w:bCs w:val="1"/>
          <w:outline w:val="0"/>
          <w:color w:val="9437ff"/>
          <w:sz w:val="24"/>
          <w:szCs w:val="24"/>
          <w:rtl w:val="0"/>
          <w:lang w:val="fr-FR"/>
          <w14:textFill>
            <w14:solidFill>
              <w14:srgbClr w14:val="9437FF"/>
            </w14:solidFill>
          </w14:textFill>
        </w:rPr>
        <w:t>DEUST 1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 |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union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informations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–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Amphi 7, Aix</w:t>
      </w:r>
    </w:p>
    <w:p>
      <w:pPr>
        <w:pStyle w:val="Corps A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 A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Style w:val="Aucun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fr-FR"/>
        </w:rPr>
        <w:t>Mardi 29 ao</w:t>
      </w:r>
      <w:r>
        <w:rPr>
          <w:rStyle w:val="Aucun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fr-FR"/>
        </w:rPr>
        <w:t>û</w:t>
      </w:r>
      <w:r>
        <w:rPr>
          <w:rStyle w:val="Aucun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fr-FR"/>
        </w:rPr>
        <w:t xml:space="preserve">t </w:t>
      </w:r>
    </w:p>
    <w:p>
      <w:pPr>
        <w:pStyle w:val="Corps A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Corps A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  <w:tab/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10h - 12h : </w:t>
      </w:r>
      <w:r>
        <w:rPr>
          <w:rStyle w:val="Aucun"/>
          <w:rFonts w:ascii="Times New Roman" w:hAnsi="Times New Roman"/>
          <w:b w:val="1"/>
          <w:bCs w:val="1"/>
          <w:outline w:val="0"/>
          <w:color w:val="ff9300"/>
          <w:sz w:val="24"/>
          <w:szCs w:val="24"/>
          <w:rtl w:val="0"/>
          <w:lang w:val="fr-FR"/>
          <w14:textFill>
            <w14:solidFill>
              <w14:srgbClr w14:val="FF9300"/>
            </w14:solidFill>
          </w14:textFill>
        </w:rPr>
        <w:t>DEUST 2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 | 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union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informations 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–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 xml:space="preserve"> Amphi 7, Aix</w:t>
      </w:r>
    </w:p>
    <w:p>
      <w:pPr>
        <w:pStyle w:val="Corps A"/>
        <w:jc w:val="both"/>
        <w:rPr>
          <w:rStyle w:val="Aucun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Aucun"/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14h - 16h : </w:t>
      </w:r>
      <w:r>
        <w:rPr>
          <w:rStyle w:val="Aucun"/>
          <w:rFonts w:ascii="Times New Roman" w:hAnsi="Times New Roman"/>
          <w:b w:val="1"/>
          <w:bCs w:val="1"/>
          <w:outline w:val="0"/>
          <w:color w:val="008e00"/>
          <w:sz w:val="24"/>
          <w:szCs w:val="24"/>
          <w:rtl w:val="0"/>
          <w:lang w:val="fr-FR"/>
          <w14:textFill>
            <w14:solidFill>
              <w14:srgbClr w14:val="008F00"/>
            </w14:solidFill>
          </w14:textFill>
        </w:rPr>
        <w:t>LICENCE 3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 |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union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informations  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–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Amphi 7, Aix</w:t>
      </w:r>
    </w:p>
    <w:p>
      <w:pPr>
        <w:pStyle w:val="Corps A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 A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Style w:val="Aucun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fr-FR"/>
        </w:rPr>
        <w:t>Mercredi 30 ao</w:t>
      </w:r>
      <w:r>
        <w:rPr>
          <w:rStyle w:val="Aucun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fr-FR"/>
        </w:rPr>
        <w:t>û</w:t>
      </w:r>
      <w:r>
        <w:rPr>
          <w:rStyle w:val="Aucun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fr-FR"/>
        </w:rPr>
        <w:t xml:space="preserve">t </w:t>
      </w:r>
    </w:p>
    <w:p>
      <w:pPr>
        <w:pStyle w:val="Corps A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Corps A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09h30 - 12h : </w:t>
      </w:r>
      <w:r>
        <w:rPr>
          <w:rStyle w:val="Aucun"/>
          <w:rFonts w:ascii="Times New Roman" w:hAnsi="Times New Roman"/>
          <w:b w:val="1"/>
          <w:bCs w:val="1"/>
          <w:outline w:val="0"/>
          <w:color w:val="9437ff"/>
          <w:sz w:val="24"/>
          <w:szCs w:val="24"/>
          <w:rtl w:val="0"/>
          <w:lang w:val="fr-FR"/>
          <w14:textFill>
            <w14:solidFill>
              <w14:srgbClr w14:val="9437FF"/>
            </w14:solidFill>
          </w14:textFill>
        </w:rPr>
        <w:t>DEUST 1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 |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Prise de contact collective 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–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Amphi 7, Aix</w:t>
      </w:r>
    </w:p>
    <w:p>
      <w:pPr>
        <w:pStyle w:val="Corps A"/>
        <w:jc w:val="both"/>
        <w:rPr>
          <w:rStyle w:val="Aucun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Aucun"/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14h - 16h : </w:t>
      </w:r>
      <w:r>
        <w:rPr>
          <w:rStyle w:val="Aucun"/>
          <w:rFonts w:ascii="Times New Roman" w:hAnsi="Times New Roman"/>
          <w:b w:val="1"/>
          <w:bCs w:val="1"/>
          <w:outline w:val="0"/>
          <w:color w:val="9437ff"/>
          <w:sz w:val="24"/>
          <w:szCs w:val="24"/>
          <w:rtl w:val="0"/>
          <w:lang w:val="fr-FR"/>
          <w14:textFill>
            <w14:solidFill>
              <w14:srgbClr w14:val="9437FF"/>
            </w14:solidFill>
          </w14:textFill>
        </w:rPr>
        <w:t>DEUST 1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 |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Entretiens individuels 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– 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Bureau D. 421, Aix</w:t>
      </w:r>
    </w:p>
    <w:p>
      <w:pPr>
        <w:pStyle w:val="Corps A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14h - 16h : </w:t>
      </w:r>
      <w:r>
        <w:rPr>
          <w:rStyle w:val="Aucun"/>
          <w:rFonts w:ascii="Times New Roman" w:hAnsi="Times New Roman"/>
          <w:b w:val="1"/>
          <w:bCs w:val="1"/>
          <w:outline w:val="0"/>
          <w:color w:val="ff9300"/>
          <w:sz w:val="24"/>
          <w:szCs w:val="24"/>
          <w:rtl w:val="0"/>
          <w:lang w:val="fr-FR"/>
          <w14:textFill>
            <w14:solidFill>
              <w14:srgbClr w14:val="FF9300"/>
            </w14:solidFill>
          </w14:textFill>
        </w:rPr>
        <w:t>DEUST 2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 |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Entretiens individuels 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–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Amphi 7, Aix</w:t>
      </w:r>
    </w:p>
    <w:p>
      <w:pPr>
        <w:pStyle w:val="Corps A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 A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Style w:val="Aucun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fr-FR"/>
        </w:rPr>
        <w:t>Jeudi 31 ao</w:t>
      </w:r>
      <w:r>
        <w:rPr>
          <w:rStyle w:val="Aucun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fr-FR"/>
        </w:rPr>
        <w:t>û</w:t>
      </w:r>
      <w:r>
        <w:rPr>
          <w:rStyle w:val="Aucun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fr-FR"/>
        </w:rPr>
        <w:t xml:space="preserve">t </w:t>
      </w:r>
    </w:p>
    <w:p>
      <w:pPr>
        <w:pStyle w:val="Corps A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Corps A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10h - 12h : </w:t>
      </w:r>
      <w:r>
        <w:rPr>
          <w:rStyle w:val="Aucun"/>
          <w:rFonts w:ascii="Times New Roman" w:hAnsi="Times New Roman"/>
          <w:b w:val="1"/>
          <w:bCs w:val="1"/>
          <w:outline w:val="0"/>
          <w:color w:val="0096ff"/>
          <w:sz w:val="24"/>
          <w:szCs w:val="24"/>
          <w:rtl w:val="0"/>
          <w:lang w:val="fr-FR"/>
          <w14:textFill>
            <w14:solidFill>
              <w14:srgbClr w14:val="0096FF"/>
            </w14:solidFill>
          </w14:textFill>
        </w:rPr>
        <w:t>R</w:t>
      </w:r>
      <w:r>
        <w:rPr>
          <w:rStyle w:val="Aucun"/>
          <w:rFonts w:ascii="Times New Roman" w:hAnsi="Times New Roman" w:hint="default"/>
          <w:b w:val="1"/>
          <w:bCs w:val="1"/>
          <w:outline w:val="0"/>
          <w:color w:val="0096ff"/>
          <w:sz w:val="24"/>
          <w:szCs w:val="24"/>
          <w:rtl w:val="0"/>
          <w:lang w:val="fr-FR"/>
          <w14:textFill>
            <w14:solidFill>
              <w14:srgbClr w14:val="0096FF"/>
            </w14:solidFill>
          </w14:textFill>
        </w:rPr>
        <w:t>é</w:t>
      </w:r>
      <w:r>
        <w:rPr>
          <w:rStyle w:val="Aucun"/>
          <w:rFonts w:ascii="Times New Roman" w:hAnsi="Times New Roman"/>
          <w:b w:val="1"/>
          <w:bCs w:val="1"/>
          <w:outline w:val="0"/>
          <w:color w:val="0096ff"/>
          <w:sz w:val="24"/>
          <w:szCs w:val="24"/>
          <w:rtl w:val="0"/>
          <w:lang w:val="fr-FR"/>
          <w14:textFill>
            <w14:solidFill>
              <w14:srgbClr w14:val="0096FF"/>
            </w14:solidFill>
          </w14:textFill>
        </w:rPr>
        <w:t>union de fili</w:t>
      </w:r>
      <w:r>
        <w:rPr>
          <w:rStyle w:val="Aucun"/>
          <w:rFonts w:ascii="Times New Roman" w:hAnsi="Times New Roman" w:hint="default"/>
          <w:b w:val="1"/>
          <w:bCs w:val="1"/>
          <w:outline w:val="0"/>
          <w:color w:val="0096ff"/>
          <w:sz w:val="24"/>
          <w:szCs w:val="24"/>
          <w:rtl w:val="0"/>
          <w:lang w:val="fr-FR"/>
          <w14:textFill>
            <w14:solidFill>
              <w14:srgbClr w14:val="0096FF"/>
            </w14:solidFill>
          </w14:textFill>
        </w:rPr>
        <w:t>è</w:t>
      </w:r>
      <w:r>
        <w:rPr>
          <w:rStyle w:val="Aucun"/>
          <w:rFonts w:ascii="Times New Roman" w:hAnsi="Times New Roman"/>
          <w:b w:val="1"/>
          <w:bCs w:val="1"/>
          <w:outline w:val="0"/>
          <w:color w:val="0096ff"/>
          <w:sz w:val="24"/>
          <w:szCs w:val="24"/>
          <w:rtl w:val="0"/>
          <w:lang w:val="fr-FR"/>
          <w14:textFill>
            <w14:solidFill>
              <w14:srgbClr w14:val="0096FF"/>
            </w14:solidFill>
          </w14:textFill>
        </w:rPr>
        <w:t>res</w:t>
      </w:r>
      <w:r>
        <w:rPr>
          <w:rStyle w:val="Aucun"/>
          <w:rFonts w:ascii="Times New Roman" w:hAnsi="Times New Roman"/>
          <w:outline w:val="0"/>
          <w:color w:val="ffd478"/>
          <w:sz w:val="24"/>
          <w:szCs w:val="24"/>
          <w:rtl w:val="0"/>
          <w:lang w:val="fr-FR"/>
          <w14:textFill>
            <w14:solidFill>
              <w14:srgbClr w14:val="FFD479"/>
            </w14:solidFill>
          </w14:textFill>
        </w:rPr>
        <w:t xml:space="preserve">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[responsables de fili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res]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–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 xml:space="preserve"> Amphi 7, Aix</w:t>
      </w:r>
    </w:p>
    <w:p>
      <w:pPr>
        <w:pStyle w:val="Corps A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14h - 16h : </w:t>
      </w:r>
      <w:r>
        <w:rPr>
          <w:rStyle w:val="Aucun"/>
          <w:rFonts w:ascii="Times New Roman" w:hAnsi="Times New Roman"/>
          <w:b w:val="1"/>
          <w:bCs w:val="1"/>
          <w:outline w:val="0"/>
          <w:color w:val="008e00"/>
          <w:sz w:val="24"/>
          <w:szCs w:val="24"/>
          <w:rtl w:val="0"/>
          <w:lang w:val="fr-FR"/>
          <w14:textFill>
            <w14:solidFill>
              <w14:srgbClr w14:val="008F00"/>
            </w14:solidFill>
          </w14:textFill>
        </w:rPr>
        <w:t>LICENCE 3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 |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Entretiens individuels 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–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Bureau D. 421, Aix</w:t>
      </w:r>
    </w:p>
    <w:p>
      <w:pPr>
        <w:pStyle w:val="Corps A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 A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Style w:val="Aucun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fr-FR"/>
        </w:rPr>
        <w:t xml:space="preserve">Vendredi 1er septembre </w:t>
      </w:r>
    </w:p>
    <w:p>
      <w:pPr>
        <w:pStyle w:val="Corps A"/>
        <w:jc w:val="both"/>
        <w:rPr>
          <w:rStyle w:val="Aucun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Corps A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cs="Times New Roman" w:hAnsi="Times New Roman" w:eastAsia="Times New Roman"/>
          <w:sz w:val="24"/>
          <w:szCs w:val="24"/>
          <w:rtl w:val="0"/>
        </w:rPr>
        <w:tab/>
        <w:t>11h - 12h : 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sentation de saison de Antoine-Vitez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–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Th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éâ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tre Vitez, Aix</w:t>
      </w:r>
      <w:r>
        <w:rPr>
          <w:rStyle w:val="Aucun"/>
          <w:rFonts w:ascii="Times New Roman" w:cs="Times New Roman" w:hAnsi="Times New Roman" w:eastAsia="Times New Roman"/>
          <w:sz w:val="24"/>
          <w:szCs w:val="24"/>
        </w:rPr>
        <w:tab/>
      </w:r>
    </w:p>
    <w:p>
      <w:pPr>
        <w:pStyle w:val="Corps A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cs="Times New Roman" w:hAnsi="Times New Roman" w:eastAsia="Times New Roman"/>
          <w:sz w:val="24"/>
          <w:szCs w:val="24"/>
          <w:rtl w:val="0"/>
        </w:rPr>
        <w:tab/>
        <w:t>14h - 18h : 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sentation individuelle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un travail sc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nique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–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Th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éâ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tre Vitez, Aix</w:t>
      </w:r>
    </w:p>
    <w:p>
      <w:pPr>
        <w:pStyle w:val="Corps de tex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Aucun"/>
          <w:rFonts w:ascii="Times New Roman" w:cs="Times New Roman" w:hAnsi="Times New Roman" w:eastAsia="Times New Roman"/>
          <w:b w:val="0"/>
          <w:bCs w:val="0"/>
          <w:i w:val="1"/>
          <w:iCs w:val="1"/>
        </w:rPr>
      </w:pPr>
      <w:r>
        <w:rPr>
          <w:rStyle w:val="Aucun"/>
          <w:rFonts w:ascii="Times New Roman" w:hAnsi="Times New Roman"/>
          <w:b w:val="0"/>
          <w:bCs w:val="0"/>
          <w:i w:val="1"/>
          <w:iCs w:val="1"/>
          <w:rtl w:val="0"/>
          <w:lang w:val="fr-FR"/>
        </w:rPr>
        <w:t>(Pr</w:t>
      </w:r>
      <w:r>
        <w:rPr>
          <w:rStyle w:val="Aucun"/>
          <w:rFonts w:ascii="Times New Roman" w:hAnsi="Times New Roman" w:hint="default"/>
          <w:b w:val="0"/>
          <w:bCs w:val="0"/>
          <w:i w:val="1"/>
          <w:iCs w:val="1"/>
          <w:rtl w:val="0"/>
          <w:lang w:val="fr-FR"/>
        </w:rPr>
        <w:t>é</w:t>
      </w:r>
      <w:r>
        <w:rPr>
          <w:rStyle w:val="Aucun"/>
          <w:rFonts w:ascii="Times New Roman" w:hAnsi="Times New Roman"/>
          <w:b w:val="0"/>
          <w:bCs w:val="0"/>
          <w:i w:val="1"/>
          <w:iCs w:val="1"/>
          <w:rtl w:val="0"/>
          <w:lang w:val="fr-FR"/>
        </w:rPr>
        <w:t>sentation th</w:t>
      </w:r>
      <w:r>
        <w:rPr>
          <w:rStyle w:val="Aucun"/>
          <w:rFonts w:ascii="Times New Roman" w:hAnsi="Times New Roman" w:hint="default"/>
          <w:b w:val="0"/>
          <w:bCs w:val="0"/>
          <w:i w:val="1"/>
          <w:iCs w:val="1"/>
          <w:rtl w:val="0"/>
          <w:lang w:val="fr-FR"/>
        </w:rPr>
        <w:t>éâ</w:t>
      </w:r>
      <w:r>
        <w:rPr>
          <w:rStyle w:val="Aucun"/>
          <w:rFonts w:ascii="Times New Roman" w:hAnsi="Times New Roman"/>
          <w:b w:val="0"/>
          <w:bCs w:val="0"/>
          <w:i w:val="1"/>
          <w:iCs w:val="1"/>
          <w:rtl w:val="0"/>
          <w:lang w:val="fr-FR"/>
        </w:rPr>
        <w:t>tralis</w:t>
      </w:r>
      <w:r>
        <w:rPr>
          <w:rStyle w:val="Aucun"/>
          <w:rFonts w:ascii="Times New Roman" w:hAnsi="Times New Roman" w:hint="default"/>
          <w:b w:val="0"/>
          <w:bCs w:val="0"/>
          <w:i w:val="1"/>
          <w:iCs w:val="1"/>
          <w:rtl w:val="0"/>
          <w:lang w:val="fr-FR"/>
        </w:rPr>
        <w:t>é</w:t>
      </w:r>
      <w:r>
        <w:rPr>
          <w:rStyle w:val="Aucun"/>
          <w:rFonts w:ascii="Times New Roman" w:hAnsi="Times New Roman"/>
          <w:b w:val="0"/>
          <w:bCs w:val="0"/>
          <w:i w:val="1"/>
          <w:iCs w:val="1"/>
          <w:rtl w:val="0"/>
          <w:lang w:val="fr-FR"/>
        </w:rPr>
        <w:t>e d</w:t>
      </w:r>
      <w:r>
        <w:rPr>
          <w:rStyle w:val="Aucun"/>
          <w:rFonts w:ascii="Times New Roman" w:hAnsi="Times New Roman" w:hint="default"/>
          <w:b w:val="0"/>
          <w:bCs w:val="0"/>
          <w:i w:val="1"/>
          <w:iCs w:val="1"/>
          <w:rtl w:val="0"/>
          <w:lang w:val="fr-FR"/>
        </w:rPr>
        <w:t>’</w:t>
      </w:r>
      <w:r>
        <w:rPr>
          <w:rStyle w:val="Aucun"/>
          <w:rFonts w:ascii="Times New Roman" w:hAnsi="Times New Roman"/>
          <w:b w:val="0"/>
          <w:bCs w:val="0"/>
          <w:i w:val="1"/>
          <w:iCs w:val="1"/>
          <w:rtl w:val="0"/>
          <w:lang w:val="fr-FR"/>
        </w:rPr>
        <w:t>une sc</w:t>
      </w:r>
      <w:r>
        <w:rPr>
          <w:rStyle w:val="Aucun"/>
          <w:rFonts w:ascii="Times New Roman" w:hAnsi="Times New Roman" w:hint="default"/>
          <w:b w:val="0"/>
          <w:bCs w:val="0"/>
          <w:i w:val="1"/>
          <w:iCs w:val="1"/>
          <w:rtl w:val="0"/>
          <w:lang w:val="fr-FR"/>
        </w:rPr>
        <w:t>è</w:t>
      </w:r>
      <w:r>
        <w:rPr>
          <w:rStyle w:val="Aucun"/>
          <w:rFonts w:ascii="Times New Roman" w:hAnsi="Times New Roman"/>
          <w:b w:val="0"/>
          <w:bCs w:val="0"/>
          <w:i w:val="1"/>
          <w:iCs w:val="1"/>
          <w:rtl w:val="0"/>
          <w:lang w:val="fr-FR"/>
        </w:rPr>
        <w:t>ne (texte, mime, travail de danse</w:t>
      </w:r>
      <w:r>
        <w:rPr>
          <w:rStyle w:val="Aucun"/>
          <w:rFonts w:ascii="Times New Roman" w:hAnsi="Times New Roman" w:hint="default"/>
          <w:b w:val="0"/>
          <w:bCs w:val="0"/>
          <w:i w:val="1"/>
          <w:iCs w:val="1"/>
          <w:rtl w:val="0"/>
          <w:lang w:val="fr-FR"/>
        </w:rPr>
        <w:t>…</w:t>
      </w:r>
      <w:r>
        <w:rPr>
          <w:rStyle w:val="Aucun"/>
          <w:rFonts w:ascii="Times New Roman" w:hAnsi="Times New Roman"/>
          <w:b w:val="0"/>
          <w:bCs w:val="0"/>
          <w:i w:val="1"/>
          <w:iCs w:val="1"/>
          <w:rtl w:val="0"/>
          <w:lang w:val="fr-FR"/>
        </w:rPr>
        <w:t xml:space="preserve">) de </w:t>
      </w:r>
      <w:r>
        <w:rPr>
          <w:rStyle w:val="Aucun"/>
          <w:rFonts w:ascii="Times New Roman" w:hAnsi="Times New Roman"/>
          <w:b w:val="0"/>
          <w:bCs w:val="0"/>
          <w:i w:val="1"/>
          <w:iCs w:val="1"/>
          <w:u w:val="single"/>
          <w:rtl w:val="0"/>
          <w:lang w:val="fr-FR"/>
        </w:rPr>
        <w:t>3 min. maximum</w:t>
      </w:r>
      <w:r>
        <w:rPr>
          <w:rStyle w:val="Aucun"/>
          <w:rFonts w:ascii="Times New Roman" w:hAnsi="Times New Roman"/>
          <w:b w:val="0"/>
          <w:bCs w:val="0"/>
          <w:i w:val="1"/>
          <w:iCs w:val="1"/>
          <w:rtl w:val="0"/>
          <w:lang w:val="fr-FR"/>
        </w:rPr>
        <w:t xml:space="preserve"> devant l</w:t>
      </w:r>
      <w:r>
        <w:rPr>
          <w:rStyle w:val="Aucun"/>
          <w:rFonts w:ascii="Times New Roman" w:hAnsi="Times New Roman" w:hint="default"/>
          <w:b w:val="0"/>
          <w:bCs w:val="0"/>
          <w:i w:val="1"/>
          <w:iCs w:val="1"/>
          <w:rtl w:val="0"/>
          <w:lang w:val="fr-FR"/>
        </w:rPr>
        <w:t>’é</w:t>
      </w:r>
      <w:r>
        <w:rPr>
          <w:rStyle w:val="Aucun"/>
          <w:rFonts w:ascii="Times New Roman" w:hAnsi="Times New Roman"/>
          <w:b w:val="0"/>
          <w:bCs w:val="0"/>
          <w:i w:val="1"/>
          <w:iCs w:val="1"/>
          <w:rtl w:val="0"/>
          <w:lang w:val="fr-FR"/>
        </w:rPr>
        <w:t xml:space="preserve">quipe enseignante et les autres </w:t>
      </w:r>
      <w:r>
        <w:rPr>
          <w:rStyle w:val="Aucun"/>
          <w:rFonts w:ascii="Times New Roman" w:hAnsi="Times New Roman" w:hint="default"/>
          <w:b w:val="0"/>
          <w:bCs w:val="0"/>
          <w:i w:val="1"/>
          <w:iCs w:val="1"/>
          <w:rtl w:val="0"/>
          <w:lang w:val="fr-FR"/>
        </w:rPr>
        <w:t>é</w:t>
      </w:r>
      <w:r>
        <w:rPr>
          <w:rStyle w:val="Aucun"/>
          <w:rFonts w:ascii="Times New Roman" w:hAnsi="Times New Roman"/>
          <w:b w:val="0"/>
          <w:bCs w:val="0"/>
          <w:i w:val="1"/>
          <w:iCs w:val="1"/>
          <w:rtl w:val="0"/>
          <w:lang w:val="fr-FR"/>
        </w:rPr>
        <w:t xml:space="preserve">tudiants, pour les </w:t>
      </w:r>
      <w:r>
        <w:rPr>
          <w:rStyle w:val="Aucun"/>
          <w:rFonts w:ascii="Times New Roman" w:hAnsi="Times New Roman" w:hint="default"/>
          <w:b w:val="0"/>
          <w:bCs w:val="0"/>
          <w:i w:val="1"/>
          <w:iCs w:val="1"/>
          <w:rtl w:val="0"/>
          <w:lang w:val="fr-FR"/>
        </w:rPr>
        <w:t>é</w:t>
      </w:r>
      <w:r>
        <w:rPr>
          <w:rStyle w:val="Aucun"/>
          <w:rFonts w:ascii="Times New Roman" w:hAnsi="Times New Roman"/>
          <w:b w:val="0"/>
          <w:bCs w:val="0"/>
          <w:i w:val="1"/>
          <w:iCs w:val="1"/>
          <w:rtl w:val="0"/>
          <w:lang w:val="fr-FR"/>
        </w:rPr>
        <w:t>tudiants entrant directement dans la formation.)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283"/>
        <w:jc w:val="both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cs="Times New Roman" w:hAnsi="Times New Roman" w:eastAsia="Times New Roman"/>
          <w:sz w:val="24"/>
          <w:szCs w:val="24"/>
          <w:rtl w:val="0"/>
        </w:rPr>
        <w:tab/>
        <w:t>18h : Pot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accueil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.</w:t>
      </w:r>
    </w:p>
    <w:p>
      <w:pPr>
        <w:pStyle w:val="Corps A"/>
        <w:jc w:val="both"/>
      </w:pPr>
      <w:r>
        <w:rPr>
          <w:rStyle w:val="Aucun"/>
          <w:rFonts w:ascii="Times New Roman" w:cs="Times New Roman" w:hAnsi="Times New Roman" w:eastAsia="Times New Roman"/>
          <w:sz w:val="24"/>
          <w:szCs w:val="24"/>
        </w:rPr>
        <w:tab/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Garamond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Titre 11">
    <w:name w:val="Titre 11"/>
    <w:next w:val="Corps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Corps B">
    <w:name w:val="Corps B"/>
    <w:next w:val="Corps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Aucun"/>
    <w:next w:val="Hyperlink.0"/>
    <w:rPr>
      <w:rFonts w:ascii="Times Roman" w:cs="Times Roman" w:hAnsi="Times Roman" w:eastAsia="Times Roman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  <w:style w:type="paragraph" w:styleId="Corps de texte1">
    <w:name w:val="Corps de texte1"/>
    <w:next w:val="Corps de texte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283" w:firstLine="0"/>
      <w:jc w:val="both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